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bCs/>
          <w:sz w:val="36"/>
          <w:szCs w:val="36"/>
        </w:rPr>
        <w:id w:val="66323329"/>
        <w:lock w:val="contentLocked"/>
        <w:placeholder>
          <w:docPart w:val="DefaultPlaceholder_1081868574"/>
        </w:placeholder>
        <w:group/>
      </w:sdtPr>
      <w:sdtEndPr>
        <w:rPr>
          <w:b w:val="0"/>
          <w:bCs w:val="0"/>
          <w:sz w:val="22"/>
          <w:szCs w:val="22"/>
          <w:lang w:val="en-GB"/>
        </w:rPr>
      </w:sdtEndPr>
      <w:sdtContent>
        <w:p w:rsidR="00F16C58" w:rsidRPr="009454C9" w:rsidRDefault="00F16C58" w:rsidP="00F16C58">
          <w:pPr>
            <w:rPr>
              <w:sz w:val="36"/>
              <w:szCs w:val="36"/>
            </w:rPr>
          </w:pPr>
          <w:r w:rsidRPr="009454C9">
            <w:rPr>
              <w:b/>
              <w:bCs/>
              <w:sz w:val="36"/>
              <w:szCs w:val="36"/>
            </w:rPr>
            <w:t>Bestilling av abonnement</w:t>
          </w:r>
          <w:r w:rsidR="009454C9" w:rsidRPr="009454C9">
            <w:rPr>
              <w:b/>
              <w:bCs/>
              <w:sz w:val="36"/>
              <w:szCs w:val="36"/>
            </w:rPr>
            <w:t xml:space="preserve"> på Byggebransjens våtromsnorm</w:t>
          </w:r>
        </w:p>
        <w:p w:rsidR="00B33BE3" w:rsidRDefault="00F16C58" w:rsidP="00F16C58">
          <w:r>
            <w:t xml:space="preserve">Bestill nytt abonnement eller utvid eksisterende abonnement hos SINTEF Byggforsk </w:t>
          </w:r>
          <w:r w:rsidR="009454C9">
            <w:br/>
            <w:t xml:space="preserve">på </w:t>
          </w:r>
          <w:r>
            <w:t xml:space="preserve">epost </w:t>
          </w:r>
          <w:hyperlink r:id="rId7" w:history="1">
            <w:r>
              <w:rPr>
                <w:rStyle w:val="Hyperlink"/>
                <w:b/>
                <w:bCs/>
              </w:rPr>
              <w:t>salg.byggforsk@sintef.no</w:t>
            </w:r>
          </w:hyperlink>
          <w:r w:rsidR="009454C9">
            <w:t xml:space="preserve">. Vi gir en </w:t>
          </w:r>
          <w:r w:rsidR="009454C9" w:rsidRPr="009454C9">
            <w:rPr>
              <w:u w:val="single"/>
            </w:rPr>
            <w:t>introduksjonsrabatt</w:t>
          </w:r>
          <w:r w:rsidR="009454C9">
            <w:t xml:space="preserve"> første år på 50% ved nytegning av abonnement. Det er ingen rabatt for eksisterende abonnenter. År 2 fakturerer vi ordinære priser.</w:t>
          </w:r>
          <w:r w:rsidR="009454C9">
            <w:br/>
          </w:r>
        </w:p>
        <w:p w:rsidR="00F16C58" w:rsidRDefault="00F16C58" w:rsidP="00F16C58">
          <w:r>
            <w:t xml:space="preserve">NB: For å få introduksjonsrabatten kan du </w:t>
          </w:r>
          <w:r w:rsidRPr="00B33BE3">
            <w:rPr>
              <w:u w:val="single"/>
            </w:rPr>
            <w:t>ikke</w:t>
          </w:r>
          <w:r>
            <w:t xml:space="preserve"> bestille abonnement på nett, kun ved </w:t>
          </w:r>
          <w:r w:rsidR="009454C9">
            <w:t>å</w:t>
          </w:r>
          <w:r>
            <w:t xml:space="preserve"> sende epost. </w:t>
          </w:r>
        </w:p>
        <w:p w:rsidR="009454C9" w:rsidRDefault="009454C9" w:rsidP="009454C9">
          <w:r>
            <w:t xml:space="preserve">Fyll ut skjemaet elektronisk og send det på epost til </w:t>
          </w:r>
          <w:hyperlink r:id="rId8" w:history="1">
            <w:r w:rsidRPr="009454C9">
              <w:rPr>
                <w:rStyle w:val="Hyperlink"/>
                <w:b/>
              </w:rPr>
              <w:t>salg.byggforsk@sintef.no</w:t>
            </w:r>
          </w:hyperlink>
          <w:r>
            <w:t xml:space="preserve"> </w:t>
          </w:r>
        </w:p>
        <w:p w:rsidR="00B33BE3" w:rsidRDefault="00B33BE3" w:rsidP="00F16C58"/>
        <w:p w:rsidR="009454C9" w:rsidRDefault="009454C9" w:rsidP="00F16C58">
          <w:r>
            <w:t>Har du spørsmål, ring oss på telefon 40 00 38 38 eller send oss en epost.</w:t>
          </w:r>
        </w:p>
        <w:p w:rsidR="009454C9" w:rsidRDefault="009454C9" w:rsidP="00F16C58"/>
        <w:p w:rsidR="00B33BE3" w:rsidRDefault="00B33BE3" w:rsidP="00F16C58"/>
        <w:p w:rsidR="00B33BE3" w:rsidRPr="00B33BE3" w:rsidRDefault="00B33BE3" w:rsidP="00B33BE3">
          <w:pPr>
            <w:rPr>
              <w:sz w:val="28"/>
              <w:szCs w:val="28"/>
            </w:rPr>
          </w:pPr>
          <w:r w:rsidRPr="00B33BE3">
            <w:rPr>
              <w:sz w:val="28"/>
              <w:szCs w:val="28"/>
            </w:rPr>
            <w:t xml:space="preserve">Vi har </w:t>
          </w:r>
          <w:r w:rsidRPr="009454C9">
            <w:rPr>
              <w:sz w:val="28"/>
              <w:szCs w:val="28"/>
              <w:u w:val="single"/>
            </w:rPr>
            <w:t>ikke</w:t>
          </w:r>
          <w:r w:rsidRPr="00B33BE3">
            <w:rPr>
              <w:sz w:val="28"/>
              <w:szCs w:val="28"/>
            </w:rPr>
            <w:t xml:space="preserve"> abonnement fra før og bestiller:</w:t>
          </w:r>
        </w:p>
        <w:p w:rsidR="00B33BE3" w:rsidRDefault="00B33BE3" w:rsidP="00F16C58"/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88"/>
            <w:gridCol w:w="8074"/>
          </w:tblGrid>
          <w:tr w:rsidR="00B33BE3" w:rsidRPr="00F16C58" w:rsidTr="00B33BE3">
            <w:tc>
              <w:tcPr>
                <w:tcW w:w="988" w:type="dxa"/>
                <w:shd w:val="clear" w:color="auto" w:fill="44546A" w:themeFill="text2"/>
              </w:tcPr>
              <w:p w:rsidR="00B33BE3" w:rsidRPr="00F16C58" w:rsidRDefault="00B33BE3" w:rsidP="006B2287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ANTALL</w:t>
                </w:r>
              </w:p>
            </w:tc>
            <w:tc>
              <w:tcPr>
                <w:tcW w:w="8074" w:type="dxa"/>
                <w:shd w:val="clear" w:color="auto" w:fill="44546A" w:themeFill="text2"/>
              </w:tcPr>
              <w:p w:rsidR="00B33BE3" w:rsidRPr="00F16C58" w:rsidRDefault="00B33BE3" w:rsidP="006B2287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FYLL UT</w:t>
                </w:r>
              </w:p>
            </w:tc>
          </w:tr>
          <w:tr w:rsidR="00B33BE3" w:rsidTr="00B33BE3">
            <w:sdt>
              <w:sdtPr>
                <w:rPr>
                  <w:sz w:val="18"/>
                  <w:szCs w:val="18"/>
                  <w:lang w:val="en-GB"/>
                </w:rPr>
                <w:id w:val="127560632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</w:tcPr>
                  <w:p w:rsidR="00B33BE3" w:rsidRPr="001C7958" w:rsidRDefault="001C7958" w:rsidP="006B2287">
                    <w:pPr>
                      <w:rPr>
                        <w:sz w:val="18"/>
                        <w:szCs w:val="18"/>
                        <w:lang w:val="en-GB"/>
                      </w:rPr>
                    </w:pPr>
                    <w:r w:rsidRPr="001C7958">
                      <w:rPr>
                        <w:rStyle w:val="PlaceholderText"/>
                        <w:sz w:val="18"/>
                        <w:szCs w:val="18"/>
                        <w:lang w:val="en-GB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8074" w:type="dxa"/>
              </w:tcPr>
              <w:p w:rsidR="00B50ECE" w:rsidRPr="001C7958" w:rsidRDefault="00B33BE3" w:rsidP="00B33BE3">
                <w:pPr>
                  <w:rPr>
                    <w:sz w:val="20"/>
                    <w:szCs w:val="20"/>
                  </w:rPr>
                </w:pPr>
                <w:r w:rsidRPr="001C7958">
                  <w:rPr>
                    <w:sz w:val="20"/>
                    <w:szCs w:val="20"/>
                  </w:rPr>
                  <w:t xml:space="preserve">Abonnement på Byggebransjens våtromsnorm (inkludert en bruker) a kr </w:t>
                </w:r>
                <w:r w:rsidR="00656787">
                  <w:rPr>
                    <w:sz w:val="20"/>
                    <w:szCs w:val="20"/>
                  </w:rPr>
                  <w:t>1 034</w:t>
                </w:r>
                <w:r w:rsidRPr="001C7958">
                  <w:rPr>
                    <w:sz w:val="20"/>
                    <w:szCs w:val="20"/>
                  </w:rPr>
                  <w:t xml:space="preserve">,-* </w:t>
                </w:r>
              </w:p>
              <w:p w:rsidR="00B33BE3" w:rsidRPr="001C7958" w:rsidRDefault="00B33BE3" w:rsidP="00B33BE3">
                <w:pPr>
                  <w:rPr>
                    <w:sz w:val="20"/>
                    <w:szCs w:val="20"/>
                  </w:rPr>
                </w:pPr>
                <w:r w:rsidRPr="001C7958">
                  <w:rPr>
                    <w:sz w:val="20"/>
                    <w:szCs w:val="20"/>
                  </w:rPr>
                  <w:t xml:space="preserve">første år (eks.mva.). </w:t>
                </w:r>
                <w:hyperlink r:id="rId9" w:history="1">
                  <w:r w:rsidRPr="001C7958">
                    <w:rPr>
                      <w:rStyle w:val="Hyperlink"/>
                      <w:b/>
                      <w:sz w:val="20"/>
                      <w:szCs w:val="20"/>
                    </w:rPr>
                    <w:t>Les abonnementsvilkårene nøye her</w:t>
                  </w:r>
                  <w:r w:rsidRPr="001C7958">
                    <w:rPr>
                      <w:rStyle w:val="Hyperlink"/>
                      <w:sz w:val="20"/>
                      <w:szCs w:val="20"/>
                    </w:rPr>
                    <w:t>.</w:t>
                  </w:r>
                </w:hyperlink>
              </w:p>
            </w:tc>
          </w:tr>
          <w:tr w:rsidR="00B33BE3" w:rsidTr="00B33BE3">
            <w:sdt>
              <w:sdtPr>
                <w:rPr>
                  <w:sz w:val="18"/>
                  <w:szCs w:val="18"/>
                </w:rPr>
                <w:id w:val="6222575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</w:tcPr>
                  <w:p w:rsidR="00B33BE3" w:rsidRPr="001C7958" w:rsidRDefault="00DC3D9C" w:rsidP="006B2287">
                    <w:pPr>
                      <w:rPr>
                        <w:sz w:val="18"/>
                        <w:szCs w:val="18"/>
                        <w:lang w:val="en-GB"/>
                      </w:rPr>
                    </w:pPr>
                    <w:r w:rsidRPr="001C7958">
                      <w:rPr>
                        <w:rStyle w:val="PlaceholderText"/>
                        <w:sz w:val="18"/>
                        <w:szCs w:val="18"/>
                        <w:lang w:val="en-GB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8074" w:type="dxa"/>
              </w:tcPr>
              <w:p w:rsidR="00B33BE3" w:rsidRPr="001C7958" w:rsidRDefault="00B33BE3" w:rsidP="007D7B7A">
                <w:pPr>
                  <w:rPr>
                    <w:sz w:val="20"/>
                    <w:szCs w:val="20"/>
                  </w:rPr>
                </w:pPr>
                <w:r w:rsidRPr="001C7958">
                  <w:rPr>
                    <w:sz w:val="20"/>
                    <w:szCs w:val="20"/>
                  </w:rPr>
                  <w:t xml:space="preserve">Ekstra bruker(e) a kr </w:t>
                </w:r>
                <w:r w:rsidR="00DC3D9C">
                  <w:rPr>
                    <w:sz w:val="20"/>
                    <w:szCs w:val="20"/>
                  </w:rPr>
                  <w:t>268</w:t>
                </w:r>
                <w:r w:rsidRPr="001C7958">
                  <w:rPr>
                    <w:sz w:val="20"/>
                    <w:szCs w:val="20"/>
                  </w:rPr>
                  <w:t xml:space="preserve">,-* første år (eks.mva.) </w:t>
                </w:r>
              </w:p>
            </w:tc>
          </w:tr>
          <w:tr w:rsidR="00B33BE3" w:rsidTr="00B33BE3">
            <w:sdt>
              <w:sdtPr>
                <w:rPr>
                  <w:sz w:val="18"/>
                  <w:szCs w:val="18"/>
                </w:rPr>
                <w:id w:val="120629743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</w:tcPr>
                  <w:p w:rsidR="00B33BE3" w:rsidRPr="001C7958" w:rsidRDefault="00DC3D9C" w:rsidP="006B2287">
                    <w:pPr>
                      <w:rPr>
                        <w:sz w:val="18"/>
                        <w:szCs w:val="18"/>
                        <w:lang w:val="en-GB"/>
                      </w:rPr>
                    </w:pPr>
                    <w:r w:rsidRPr="001C7958">
                      <w:rPr>
                        <w:rStyle w:val="PlaceholderText"/>
                        <w:sz w:val="18"/>
                        <w:szCs w:val="18"/>
                        <w:lang w:val="en-GB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8074" w:type="dxa"/>
              </w:tcPr>
              <w:p w:rsidR="00B33BE3" w:rsidRPr="001C7958" w:rsidRDefault="00B33BE3" w:rsidP="00B33BE3">
                <w:pPr>
                  <w:rPr>
                    <w:sz w:val="20"/>
                    <w:szCs w:val="20"/>
                  </w:rPr>
                </w:pPr>
                <w:r w:rsidRPr="001C7958">
                  <w:rPr>
                    <w:sz w:val="20"/>
                    <w:szCs w:val="20"/>
                  </w:rPr>
                  <w:t>Ekstra BVN figursamling(er) a kr 98,- (ett eksemplar er inkludert i abonnementet)</w:t>
                </w:r>
              </w:p>
            </w:tc>
          </w:tr>
        </w:tbl>
        <w:p w:rsidR="00F16C58" w:rsidRDefault="00B33BE3" w:rsidP="00F16C58">
          <w:r>
            <w:rPr>
              <w:i/>
              <w:iCs/>
            </w:rPr>
            <w:t>*Gjelder 201</w:t>
          </w:r>
          <w:r w:rsidR="00DC3D9C">
            <w:rPr>
              <w:i/>
              <w:iCs/>
            </w:rPr>
            <w:t>8</w:t>
          </w:r>
          <w:r>
            <w:rPr>
              <w:i/>
              <w:iCs/>
            </w:rPr>
            <w:t xml:space="preserve">-priser </w:t>
          </w:r>
          <w:r w:rsidRPr="001C7958">
            <w:rPr>
              <w:i/>
              <w:iCs/>
              <w:u w:val="single"/>
            </w:rPr>
            <w:t>fratrukket 50 % rabatt</w:t>
          </w:r>
          <w:r>
            <w:rPr>
              <w:i/>
              <w:iCs/>
            </w:rPr>
            <w:t xml:space="preserve"> (prisene indeksreguleres hvert år)</w:t>
          </w:r>
        </w:p>
        <w:p w:rsidR="00B33BE3" w:rsidRDefault="00B33BE3" w:rsidP="00F16C58"/>
        <w:p w:rsidR="009454C9" w:rsidRDefault="009454C9" w:rsidP="00F16C58"/>
        <w:p w:rsidR="00B33BE3" w:rsidRPr="00B33BE3" w:rsidRDefault="00B33BE3" w:rsidP="00B33BE3">
          <w:pPr>
            <w:rPr>
              <w:sz w:val="28"/>
              <w:szCs w:val="28"/>
            </w:rPr>
          </w:pPr>
          <w:r w:rsidRPr="00B33BE3">
            <w:rPr>
              <w:sz w:val="28"/>
              <w:szCs w:val="28"/>
            </w:rPr>
            <w:t>Vi har abonnement fra før og bestiller:</w:t>
          </w:r>
        </w:p>
        <w:p w:rsidR="00B33BE3" w:rsidRDefault="00B33BE3" w:rsidP="00F16C58"/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88"/>
            <w:gridCol w:w="8074"/>
          </w:tblGrid>
          <w:tr w:rsidR="00B33BE3" w:rsidRPr="00F16C58" w:rsidTr="006B2287">
            <w:tc>
              <w:tcPr>
                <w:tcW w:w="988" w:type="dxa"/>
                <w:shd w:val="clear" w:color="auto" w:fill="44546A" w:themeFill="text2"/>
              </w:tcPr>
              <w:p w:rsidR="00B33BE3" w:rsidRPr="00F16C58" w:rsidRDefault="00B33BE3" w:rsidP="006B2287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ANTALL</w:t>
                </w:r>
              </w:p>
            </w:tc>
            <w:tc>
              <w:tcPr>
                <w:tcW w:w="8074" w:type="dxa"/>
                <w:shd w:val="clear" w:color="auto" w:fill="44546A" w:themeFill="text2"/>
              </w:tcPr>
              <w:p w:rsidR="00B33BE3" w:rsidRPr="00F16C58" w:rsidRDefault="00B33BE3" w:rsidP="006B2287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FYLL UT</w:t>
                </w:r>
              </w:p>
            </w:tc>
          </w:tr>
          <w:tr w:rsidR="00B33BE3" w:rsidTr="006B2287">
            <w:sdt>
              <w:sdtPr>
                <w:rPr>
                  <w:sz w:val="18"/>
                  <w:szCs w:val="18"/>
                </w:rPr>
                <w:id w:val="155619912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</w:tcPr>
                  <w:p w:rsidR="00B33BE3" w:rsidRPr="001C7958" w:rsidRDefault="00DC3D9C" w:rsidP="006B2287">
                    <w:pPr>
                      <w:rPr>
                        <w:sz w:val="18"/>
                        <w:szCs w:val="18"/>
                        <w:lang w:val="en-GB"/>
                      </w:rPr>
                    </w:pPr>
                    <w:r w:rsidRPr="001C7958">
                      <w:rPr>
                        <w:rStyle w:val="PlaceholderText"/>
                        <w:sz w:val="18"/>
                        <w:szCs w:val="18"/>
                        <w:lang w:val="en-GB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8074" w:type="dxa"/>
              </w:tcPr>
              <w:p w:rsidR="00B33BE3" w:rsidRPr="001C7958" w:rsidRDefault="00B33BE3" w:rsidP="007D7B7A">
                <w:pPr>
                  <w:rPr>
                    <w:sz w:val="20"/>
                    <w:szCs w:val="20"/>
                  </w:rPr>
                </w:pPr>
                <w:r w:rsidRPr="001C7958">
                  <w:rPr>
                    <w:sz w:val="20"/>
                    <w:szCs w:val="20"/>
                  </w:rPr>
                  <w:t xml:space="preserve">Ekstra bruker(e) a kr </w:t>
                </w:r>
                <w:r w:rsidR="007D7B7A" w:rsidRPr="001C7958">
                  <w:rPr>
                    <w:sz w:val="20"/>
                    <w:szCs w:val="20"/>
                  </w:rPr>
                  <w:t>5</w:t>
                </w:r>
                <w:r w:rsidR="00DC3D9C">
                  <w:rPr>
                    <w:sz w:val="20"/>
                    <w:szCs w:val="20"/>
                  </w:rPr>
                  <w:t>36</w:t>
                </w:r>
                <w:r w:rsidRPr="001C7958">
                  <w:rPr>
                    <w:sz w:val="20"/>
                    <w:szCs w:val="20"/>
                  </w:rPr>
                  <w:t xml:space="preserve">,-* for ett år (eks.mva.) NB: Dette er en utvidelse av eksisterende abonnement. Prisen beregnes derfor </w:t>
                </w:r>
                <w:r w:rsidR="00B50ECE" w:rsidRPr="001C7958">
                  <w:rPr>
                    <w:sz w:val="20"/>
                    <w:szCs w:val="20"/>
                  </w:rPr>
                  <w:t xml:space="preserve">kun </w:t>
                </w:r>
                <w:r w:rsidRPr="001C7958">
                  <w:rPr>
                    <w:sz w:val="20"/>
                    <w:szCs w:val="20"/>
                  </w:rPr>
                  <w:t xml:space="preserve">fom. inneværende måned og frem til neste hovedforfall. </w:t>
                </w:r>
                <w:hyperlink r:id="rId10" w:history="1">
                  <w:r w:rsidRPr="001C7958">
                    <w:rPr>
                      <w:rStyle w:val="Hyperlink"/>
                      <w:b/>
                      <w:sz w:val="20"/>
                      <w:szCs w:val="20"/>
                    </w:rPr>
                    <w:t>Les abonnementsvilkårene nøye her</w:t>
                  </w:r>
                  <w:r w:rsidRPr="001C7958">
                    <w:rPr>
                      <w:rStyle w:val="Hyperlink"/>
                      <w:sz w:val="20"/>
                      <w:szCs w:val="20"/>
                    </w:rPr>
                    <w:t>.</w:t>
                  </w:r>
                </w:hyperlink>
              </w:p>
            </w:tc>
          </w:tr>
          <w:tr w:rsidR="00B33BE3" w:rsidTr="006B2287">
            <w:sdt>
              <w:sdtPr>
                <w:rPr>
                  <w:sz w:val="18"/>
                  <w:szCs w:val="18"/>
                </w:rPr>
                <w:id w:val="161864056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</w:tcPr>
                  <w:p w:rsidR="00B33BE3" w:rsidRPr="001C7958" w:rsidRDefault="00DC3D9C" w:rsidP="006B2287">
                    <w:pPr>
                      <w:rPr>
                        <w:sz w:val="18"/>
                        <w:szCs w:val="18"/>
                        <w:lang w:val="en-GB"/>
                      </w:rPr>
                    </w:pPr>
                    <w:r w:rsidRPr="001C7958">
                      <w:rPr>
                        <w:rStyle w:val="PlaceholderText"/>
                        <w:sz w:val="18"/>
                        <w:szCs w:val="18"/>
                        <w:lang w:val="en-GB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8074" w:type="dxa"/>
              </w:tcPr>
              <w:p w:rsidR="00B33BE3" w:rsidRPr="001C7958" w:rsidRDefault="00B33BE3" w:rsidP="006B2287">
                <w:pPr>
                  <w:rPr>
                    <w:sz w:val="20"/>
                    <w:szCs w:val="20"/>
                  </w:rPr>
                </w:pPr>
                <w:r w:rsidRPr="001C7958">
                  <w:rPr>
                    <w:sz w:val="20"/>
                    <w:szCs w:val="20"/>
                  </w:rPr>
                  <w:t>Ekstra BVN figursamling(er) a kr 98,- (ett eksemplar er inkludert i abonnementet)</w:t>
                </w:r>
              </w:p>
            </w:tc>
          </w:tr>
        </w:tbl>
        <w:p w:rsidR="00B33BE3" w:rsidRDefault="00B33BE3" w:rsidP="00B33BE3">
          <w:r>
            <w:rPr>
              <w:i/>
              <w:iCs/>
            </w:rPr>
            <w:t>*Gjelder 201</w:t>
          </w:r>
          <w:r w:rsidR="00DC3D9C">
            <w:rPr>
              <w:i/>
              <w:iCs/>
            </w:rPr>
            <w:t>8</w:t>
          </w:r>
          <w:bookmarkStart w:id="0" w:name="_GoBack"/>
          <w:bookmarkEnd w:id="0"/>
          <w:r>
            <w:rPr>
              <w:i/>
              <w:iCs/>
            </w:rPr>
            <w:t>-priser (prisene indeksreguleres hvert år)</w:t>
          </w:r>
        </w:p>
        <w:p w:rsidR="00B33BE3" w:rsidRDefault="00B33BE3" w:rsidP="00F16C58"/>
        <w:p w:rsidR="001C7958" w:rsidRDefault="001C7958" w:rsidP="00F16C58"/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689"/>
            <w:gridCol w:w="6373"/>
          </w:tblGrid>
          <w:tr w:rsidR="00F16C58" w:rsidRPr="00F16C58" w:rsidTr="00F16C58">
            <w:tc>
              <w:tcPr>
                <w:tcW w:w="2689" w:type="dxa"/>
                <w:shd w:val="clear" w:color="auto" w:fill="44546A" w:themeFill="text2"/>
              </w:tcPr>
              <w:p w:rsidR="00F16C58" w:rsidRPr="00F16C58" w:rsidRDefault="00F16C58" w:rsidP="00F16C58">
                <w:pPr>
                  <w:rPr>
                    <w:b/>
                    <w:color w:val="FFFFFF" w:themeColor="background1"/>
                  </w:rPr>
                </w:pPr>
                <w:r w:rsidRPr="00F16C58">
                  <w:rPr>
                    <w:b/>
                    <w:color w:val="FFFFFF" w:themeColor="background1"/>
                  </w:rPr>
                  <w:t>FELT</w:t>
                </w:r>
              </w:p>
            </w:tc>
            <w:tc>
              <w:tcPr>
                <w:tcW w:w="6373" w:type="dxa"/>
                <w:shd w:val="clear" w:color="auto" w:fill="44546A" w:themeFill="text2"/>
              </w:tcPr>
              <w:p w:rsidR="00F16C58" w:rsidRPr="00F16C58" w:rsidRDefault="00F16C58" w:rsidP="00F16C58">
                <w:pPr>
                  <w:rPr>
                    <w:b/>
                    <w:color w:val="FFFFFF" w:themeColor="background1"/>
                  </w:rPr>
                </w:pPr>
                <w:r w:rsidRPr="00F16C58">
                  <w:rPr>
                    <w:b/>
                    <w:color w:val="FFFFFF" w:themeColor="background1"/>
                  </w:rPr>
                  <w:t>FYLL UT</w:t>
                </w:r>
                <w:r w:rsidR="009454C9">
                  <w:rPr>
                    <w:b/>
                    <w:color w:val="FFFFFF" w:themeColor="background1"/>
                  </w:rPr>
                  <w:t xml:space="preserve"> ELEKTRONISK</w:t>
                </w:r>
              </w:p>
            </w:tc>
          </w:tr>
          <w:tr w:rsidR="00F16C58" w:rsidRPr="00656787" w:rsidTr="00F16C58">
            <w:tc>
              <w:tcPr>
                <w:tcW w:w="2689" w:type="dxa"/>
              </w:tcPr>
              <w:p w:rsidR="00F16C58" w:rsidRPr="001C7958" w:rsidRDefault="00F16C58" w:rsidP="00F16C58">
                <w:pPr>
                  <w:rPr>
                    <w:sz w:val="20"/>
                    <w:szCs w:val="20"/>
                  </w:rPr>
                </w:pPr>
                <w:r w:rsidRPr="001C7958">
                  <w:rPr>
                    <w:sz w:val="20"/>
                    <w:szCs w:val="20"/>
                  </w:rPr>
                  <w:t>Firmanavn</w:t>
                </w:r>
              </w:p>
            </w:tc>
            <w:tc>
              <w:tcPr>
                <w:tcW w:w="6373" w:type="dxa"/>
              </w:tcPr>
              <w:sdt>
                <w:sdtPr>
                  <w:rPr>
                    <w:sz w:val="18"/>
                    <w:szCs w:val="18"/>
                  </w:rPr>
                  <w:id w:val="-1518068098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:rsidR="00F16C58" w:rsidRPr="001C7958" w:rsidRDefault="00DC3D9C" w:rsidP="00F16C58">
                    <w:pPr>
                      <w:rPr>
                        <w:sz w:val="18"/>
                        <w:szCs w:val="18"/>
                        <w:lang w:val="en-GB"/>
                      </w:rPr>
                    </w:pPr>
                    <w:r w:rsidRPr="001C7958">
                      <w:rPr>
                        <w:rStyle w:val="PlaceholderText"/>
                        <w:sz w:val="18"/>
                        <w:szCs w:val="18"/>
                        <w:lang w:val="en-GB"/>
                      </w:rPr>
                      <w:t>Click here to enter text.</w:t>
                    </w:r>
                  </w:p>
                </w:sdtContent>
              </w:sdt>
              <w:p w:rsidR="00F16C58" w:rsidRPr="001C7958" w:rsidRDefault="00F16C58" w:rsidP="00F16C58">
                <w:pPr>
                  <w:rPr>
                    <w:sz w:val="18"/>
                    <w:szCs w:val="18"/>
                    <w:lang w:val="en-GB"/>
                  </w:rPr>
                </w:pPr>
              </w:p>
            </w:tc>
          </w:tr>
          <w:tr w:rsidR="00F16C58" w:rsidRPr="00656787" w:rsidTr="00F16C58">
            <w:tc>
              <w:tcPr>
                <w:tcW w:w="2689" w:type="dxa"/>
              </w:tcPr>
              <w:p w:rsidR="00F16C58" w:rsidRPr="001C7958" w:rsidRDefault="00304325" w:rsidP="00F16C58">
                <w:pPr>
                  <w:rPr>
                    <w:sz w:val="20"/>
                    <w:szCs w:val="20"/>
                  </w:rPr>
                </w:pPr>
                <w:r w:rsidRPr="001C7958">
                  <w:rPr>
                    <w:sz w:val="20"/>
                    <w:szCs w:val="20"/>
                  </w:rPr>
                  <w:t>Kundenummer</w:t>
                </w:r>
              </w:p>
              <w:p w:rsidR="00304325" w:rsidRPr="001C7958" w:rsidRDefault="00304325" w:rsidP="00F16C58">
                <w:pPr>
                  <w:rPr>
                    <w:sz w:val="20"/>
                    <w:szCs w:val="20"/>
                  </w:rPr>
                </w:pPr>
                <w:r w:rsidRPr="001C7958">
                  <w:rPr>
                    <w:sz w:val="20"/>
                    <w:szCs w:val="20"/>
                  </w:rPr>
                  <w:t>(eksisterende kunder)</w:t>
                </w:r>
              </w:p>
            </w:tc>
            <w:tc>
              <w:tcPr>
                <w:tcW w:w="6373" w:type="dxa"/>
              </w:tcPr>
              <w:sdt>
                <w:sdtPr>
                  <w:rPr>
                    <w:sz w:val="18"/>
                    <w:szCs w:val="18"/>
                  </w:rPr>
                  <w:id w:val="122737611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:rsidR="00F16C58" w:rsidRPr="001C7958" w:rsidRDefault="00DC3D9C" w:rsidP="00F16C58">
                    <w:pPr>
                      <w:rPr>
                        <w:sz w:val="18"/>
                        <w:szCs w:val="18"/>
                        <w:lang w:val="en-GB"/>
                      </w:rPr>
                    </w:pPr>
                    <w:r w:rsidRPr="001C7958">
                      <w:rPr>
                        <w:rStyle w:val="PlaceholderText"/>
                        <w:sz w:val="18"/>
                        <w:szCs w:val="18"/>
                        <w:lang w:val="en-GB"/>
                      </w:rPr>
                      <w:t>Click here to enter text.</w:t>
                    </w:r>
                  </w:p>
                </w:sdtContent>
              </w:sdt>
              <w:p w:rsidR="00F16C58" w:rsidRPr="001C7958" w:rsidRDefault="00F16C58" w:rsidP="00F16C58">
                <w:pPr>
                  <w:rPr>
                    <w:sz w:val="18"/>
                    <w:szCs w:val="18"/>
                    <w:lang w:val="en-GB"/>
                  </w:rPr>
                </w:pPr>
              </w:p>
            </w:tc>
          </w:tr>
          <w:tr w:rsidR="00F16C58" w:rsidRPr="00656787" w:rsidTr="00F16C58">
            <w:tc>
              <w:tcPr>
                <w:tcW w:w="2689" w:type="dxa"/>
              </w:tcPr>
              <w:p w:rsidR="00F16C58" w:rsidRPr="001C7958" w:rsidRDefault="00F16C58" w:rsidP="00F16C58">
                <w:pPr>
                  <w:rPr>
                    <w:sz w:val="20"/>
                    <w:szCs w:val="20"/>
                  </w:rPr>
                </w:pPr>
                <w:r w:rsidRPr="001C7958">
                  <w:rPr>
                    <w:sz w:val="20"/>
                    <w:szCs w:val="20"/>
                  </w:rPr>
                  <w:t>Organisasjonsnummer</w:t>
                </w:r>
              </w:p>
            </w:tc>
            <w:tc>
              <w:tcPr>
                <w:tcW w:w="6373" w:type="dxa"/>
              </w:tcPr>
              <w:sdt>
                <w:sdtPr>
                  <w:rPr>
                    <w:sz w:val="18"/>
                    <w:szCs w:val="18"/>
                  </w:rPr>
                  <w:id w:val="-1947989244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:rsidR="00F16C58" w:rsidRPr="001C7958" w:rsidRDefault="00DC3D9C" w:rsidP="00F16C58">
                    <w:pPr>
                      <w:rPr>
                        <w:sz w:val="18"/>
                        <w:szCs w:val="18"/>
                        <w:lang w:val="en-GB"/>
                      </w:rPr>
                    </w:pPr>
                    <w:r w:rsidRPr="001C7958">
                      <w:rPr>
                        <w:rStyle w:val="PlaceholderText"/>
                        <w:sz w:val="18"/>
                        <w:szCs w:val="18"/>
                        <w:lang w:val="en-GB"/>
                      </w:rPr>
                      <w:t>Click here to enter text.</w:t>
                    </w:r>
                  </w:p>
                </w:sdtContent>
              </w:sdt>
              <w:p w:rsidR="00F16C58" w:rsidRPr="001C7958" w:rsidRDefault="00F16C58" w:rsidP="00F16C58">
                <w:pPr>
                  <w:rPr>
                    <w:sz w:val="18"/>
                    <w:szCs w:val="18"/>
                    <w:lang w:val="en-GB"/>
                  </w:rPr>
                </w:pPr>
              </w:p>
            </w:tc>
          </w:tr>
          <w:tr w:rsidR="00F16C58" w:rsidRPr="00656787" w:rsidTr="00F16C58">
            <w:tc>
              <w:tcPr>
                <w:tcW w:w="2689" w:type="dxa"/>
              </w:tcPr>
              <w:p w:rsidR="00F16C58" w:rsidRPr="001C7958" w:rsidRDefault="00F16C58" w:rsidP="00F16C58">
                <w:pPr>
                  <w:rPr>
                    <w:sz w:val="20"/>
                    <w:szCs w:val="20"/>
                  </w:rPr>
                </w:pPr>
                <w:r w:rsidRPr="001C7958">
                  <w:rPr>
                    <w:sz w:val="20"/>
                    <w:szCs w:val="20"/>
                  </w:rPr>
                  <w:lastRenderedPageBreak/>
                  <w:t>Fakturaadresse</w:t>
                </w:r>
              </w:p>
            </w:tc>
            <w:tc>
              <w:tcPr>
                <w:tcW w:w="6373" w:type="dxa"/>
              </w:tcPr>
              <w:sdt>
                <w:sdtPr>
                  <w:rPr>
                    <w:sz w:val="18"/>
                    <w:szCs w:val="18"/>
                  </w:rPr>
                  <w:id w:val="-166951504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:rsidR="00F16C58" w:rsidRPr="001C7958" w:rsidRDefault="00DC3D9C" w:rsidP="00F16C58">
                    <w:pPr>
                      <w:rPr>
                        <w:sz w:val="18"/>
                        <w:szCs w:val="18"/>
                        <w:lang w:val="en-GB"/>
                      </w:rPr>
                    </w:pPr>
                    <w:r w:rsidRPr="001C7958">
                      <w:rPr>
                        <w:rStyle w:val="PlaceholderText"/>
                        <w:sz w:val="18"/>
                        <w:szCs w:val="18"/>
                        <w:lang w:val="en-GB"/>
                      </w:rPr>
                      <w:t>Click here to enter text.</w:t>
                    </w:r>
                  </w:p>
                </w:sdtContent>
              </w:sdt>
              <w:p w:rsidR="00F16C58" w:rsidRPr="001C7958" w:rsidRDefault="00F16C58" w:rsidP="00F16C58">
                <w:pPr>
                  <w:rPr>
                    <w:sz w:val="18"/>
                    <w:szCs w:val="18"/>
                    <w:lang w:val="en-GB"/>
                  </w:rPr>
                </w:pPr>
              </w:p>
            </w:tc>
          </w:tr>
          <w:tr w:rsidR="00F16C58" w:rsidRPr="00656787" w:rsidTr="00F16C58">
            <w:tc>
              <w:tcPr>
                <w:tcW w:w="2689" w:type="dxa"/>
              </w:tcPr>
              <w:p w:rsidR="00304325" w:rsidRPr="001C7958" w:rsidRDefault="00F16C58" w:rsidP="00F16C58">
                <w:pPr>
                  <w:rPr>
                    <w:sz w:val="20"/>
                    <w:szCs w:val="20"/>
                  </w:rPr>
                </w:pPr>
                <w:r w:rsidRPr="001C7958">
                  <w:rPr>
                    <w:sz w:val="20"/>
                    <w:szCs w:val="20"/>
                  </w:rPr>
                  <w:t>Leveringsadresse</w:t>
                </w:r>
              </w:p>
            </w:tc>
            <w:tc>
              <w:tcPr>
                <w:tcW w:w="6373" w:type="dxa"/>
              </w:tcPr>
              <w:sdt>
                <w:sdtPr>
                  <w:rPr>
                    <w:sz w:val="18"/>
                    <w:szCs w:val="18"/>
                  </w:rPr>
                  <w:id w:val="378126294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:rsidR="00F16C58" w:rsidRPr="001C7958" w:rsidRDefault="00DC3D9C" w:rsidP="00F16C58">
                    <w:pPr>
                      <w:rPr>
                        <w:sz w:val="18"/>
                        <w:szCs w:val="18"/>
                        <w:lang w:val="en-GB"/>
                      </w:rPr>
                    </w:pPr>
                    <w:r w:rsidRPr="001C7958">
                      <w:rPr>
                        <w:rStyle w:val="PlaceholderText"/>
                        <w:sz w:val="18"/>
                        <w:szCs w:val="18"/>
                        <w:lang w:val="en-GB"/>
                      </w:rPr>
                      <w:t>Click here to enter text.</w:t>
                    </w:r>
                  </w:p>
                </w:sdtContent>
              </w:sdt>
              <w:p w:rsidR="00F16C58" w:rsidRPr="001C7958" w:rsidRDefault="00F16C58" w:rsidP="00F16C58">
                <w:pPr>
                  <w:rPr>
                    <w:sz w:val="18"/>
                    <w:szCs w:val="18"/>
                    <w:lang w:val="en-GB"/>
                  </w:rPr>
                </w:pPr>
              </w:p>
            </w:tc>
          </w:tr>
          <w:tr w:rsidR="00F16C58" w:rsidRPr="00656787" w:rsidTr="00F16C58">
            <w:tc>
              <w:tcPr>
                <w:tcW w:w="2689" w:type="dxa"/>
              </w:tcPr>
              <w:p w:rsidR="00F16C58" w:rsidRPr="001C7958" w:rsidRDefault="00304325" w:rsidP="00F16C58">
                <w:pPr>
                  <w:rPr>
                    <w:sz w:val="20"/>
                    <w:szCs w:val="20"/>
                  </w:rPr>
                </w:pPr>
                <w:r w:rsidRPr="001C7958">
                  <w:rPr>
                    <w:sz w:val="20"/>
                    <w:szCs w:val="20"/>
                  </w:rPr>
                  <w:t>Navn på kontaktperson/</w:t>
                </w:r>
              </w:p>
              <w:p w:rsidR="00304325" w:rsidRPr="001C7958" w:rsidRDefault="00304325" w:rsidP="00F16C58">
                <w:pPr>
                  <w:rPr>
                    <w:sz w:val="20"/>
                    <w:szCs w:val="20"/>
                  </w:rPr>
                </w:pPr>
                <w:r w:rsidRPr="001C7958">
                  <w:rPr>
                    <w:sz w:val="20"/>
                    <w:szCs w:val="20"/>
                  </w:rPr>
                  <w:t>administrator</w:t>
                </w:r>
              </w:p>
            </w:tc>
            <w:tc>
              <w:tcPr>
                <w:tcW w:w="6373" w:type="dxa"/>
              </w:tcPr>
              <w:sdt>
                <w:sdtPr>
                  <w:rPr>
                    <w:sz w:val="18"/>
                    <w:szCs w:val="18"/>
                  </w:rPr>
                  <w:id w:val="-353878552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:rsidR="00F16C58" w:rsidRPr="001C7958" w:rsidRDefault="00DC3D9C" w:rsidP="00F16C58">
                    <w:pPr>
                      <w:rPr>
                        <w:sz w:val="18"/>
                        <w:szCs w:val="18"/>
                        <w:lang w:val="en-GB"/>
                      </w:rPr>
                    </w:pPr>
                    <w:r w:rsidRPr="001C7958">
                      <w:rPr>
                        <w:rStyle w:val="PlaceholderText"/>
                        <w:sz w:val="18"/>
                        <w:szCs w:val="18"/>
                        <w:lang w:val="en-GB"/>
                      </w:rPr>
                      <w:t>Click here to enter text.</w:t>
                    </w:r>
                  </w:p>
                </w:sdtContent>
              </w:sdt>
              <w:p w:rsidR="00F16C58" w:rsidRPr="001C7958" w:rsidRDefault="00F16C58" w:rsidP="00F16C58">
                <w:pPr>
                  <w:rPr>
                    <w:sz w:val="18"/>
                    <w:szCs w:val="18"/>
                    <w:lang w:val="en-GB"/>
                  </w:rPr>
                </w:pPr>
              </w:p>
            </w:tc>
          </w:tr>
          <w:tr w:rsidR="00F16C58" w:rsidRPr="00656787" w:rsidTr="00F16C58">
            <w:tc>
              <w:tcPr>
                <w:tcW w:w="2689" w:type="dxa"/>
              </w:tcPr>
              <w:p w:rsidR="00F16C58" w:rsidRPr="001C7958" w:rsidRDefault="00F16C58" w:rsidP="00F16C58">
                <w:pPr>
                  <w:rPr>
                    <w:sz w:val="20"/>
                    <w:szCs w:val="20"/>
                  </w:rPr>
                </w:pPr>
                <w:r w:rsidRPr="001C7958">
                  <w:rPr>
                    <w:sz w:val="20"/>
                    <w:szCs w:val="20"/>
                  </w:rPr>
                  <w:t>E-postadresse til kontakt</w:t>
                </w:r>
                <w:r w:rsidR="00304325" w:rsidRPr="001C7958">
                  <w:rPr>
                    <w:sz w:val="20"/>
                    <w:szCs w:val="20"/>
                  </w:rPr>
                  <w:softHyphen/>
                  <w:t>person</w:t>
                </w:r>
              </w:p>
            </w:tc>
            <w:tc>
              <w:tcPr>
                <w:tcW w:w="6373" w:type="dxa"/>
              </w:tcPr>
              <w:sdt>
                <w:sdtPr>
                  <w:rPr>
                    <w:sz w:val="18"/>
                    <w:szCs w:val="18"/>
                  </w:rPr>
                  <w:id w:val="886218663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:rsidR="00F16C58" w:rsidRPr="001C7958" w:rsidRDefault="00DC3D9C" w:rsidP="00F16C58">
                    <w:pPr>
                      <w:rPr>
                        <w:sz w:val="18"/>
                        <w:szCs w:val="18"/>
                        <w:lang w:val="en-GB"/>
                      </w:rPr>
                    </w:pPr>
                    <w:r w:rsidRPr="001C7958">
                      <w:rPr>
                        <w:rStyle w:val="PlaceholderText"/>
                        <w:sz w:val="18"/>
                        <w:szCs w:val="18"/>
                        <w:lang w:val="en-GB"/>
                      </w:rPr>
                      <w:t>Click here to enter text.</w:t>
                    </w:r>
                  </w:p>
                </w:sdtContent>
              </w:sdt>
              <w:p w:rsidR="00F16C58" w:rsidRPr="001C7958" w:rsidRDefault="00F16C58" w:rsidP="00F16C58">
                <w:pPr>
                  <w:rPr>
                    <w:sz w:val="18"/>
                    <w:szCs w:val="18"/>
                    <w:lang w:val="en-GB"/>
                  </w:rPr>
                </w:pPr>
              </w:p>
            </w:tc>
          </w:tr>
          <w:tr w:rsidR="00F16C58" w:rsidRPr="00656787" w:rsidTr="00F16C58">
            <w:tc>
              <w:tcPr>
                <w:tcW w:w="2689" w:type="dxa"/>
              </w:tcPr>
              <w:p w:rsidR="00F16C58" w:rsidRPr="001C7958" w:rsidRDefault="00F16C58" w:rsidP="00F16C58">
                <w:pPr>
                  <w:rPr>
                    <w:sz w:val="20"/>
                    <w:szCs w:val="20"/>
                  </w:rPr>
                </w:pPr>
                <w:r w:rsidRPr="001C7958">
                  <w:rPr>
                    <w:sz w:val="20"/>
                    <w:szCs w:val="20"/>
                  </w:rPr>
                  <w:t>Telefonnummer</w:t>
                </w:r>
              </w:p>
            </w:tc>
            <w:tc>
              <w:tcPr>
                <w:tcW w:w="6373" w:type="dxa"/>
              </w:tcPr>
              <w:sdt>
                <w:sdtPr>
                  <w:rPr>
                    <w:sz w:val="18"/>
                    <w:szCs w:val="18"/>
                  </w:rPr>
                  <w:id w:val="501941371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:rsidR="00F16C58" w:rsidRPr="001C7958" w:rsidRDefault="00DC3D9C" w:rsidP="00F16C58">
                    <w:pPr>
                      <w:rPr>
                        <w:sz w:val="18"/>
                        <w:szCs w:val="18"/>
                        <w:lang w:val="en-GB"/>
                      </w:rPr>
                    </w:pPr>
                    <w:r w:rsidRPr="001C7958">
                      <w:rPr>
                        <w:rStyle w:val="PlaceholderText"/>
                        <w:sz w:val="18"/>
                        <w:szCs w:val="18"/>
                        <w:lang w:val="en-GB"/>
                      </w:rPr>
                      <w:t>Click here to enter text.</w:t>
                    </w:r>
                  </w:p>
                </w:sdtContent>
              </w:sdt>
              <w:p w:rsidR="00F16C58" w:rsidRPr="001C7958" w:rsidRDefault="00F16C58" w:rsidP="00F16C58">
                <w:pPr>
                  <w:rPr>
                    <w:sz w:val="18"/>
                    <w:szCs w:val="18"/>
                    <w:lang w:val="en-GB"/>
                  </w:rPr>
                </w:pPr>
              </w:p>
            </w:tc>
          </w:tr>
          <w:tr w:rsidR="00F16C58" w:rsidRPr="00656787" w:rsidTr="00F16C58">
            <w:tc>
              <w:tcPr>
                <w:tcW w:w="2689" w:type="dxa"/>
              </w:tcPr>
              <w:p w:rsidR="00F16C58" w:rsidRPr="001C7958" w:rsidRDefault="00304325" w:rsidP="00304325">
                <w:pPr>
                  <w:rPr>
                    <w:sz w:val="20"/>
                    <w:szCs w:val="20"/>
                  </w:rPr>
                </w:pPr>
                <w:r w:rsidRPr="001C7958">
                  <w:rPr>
                    <w:sz w:val="20"/>
                    <w:szCs w:val="20"/>
                  </w:rPr>
                  <w:t xml:space="preserve">BVN </w:t>
                </w:r>
                <w:r w:rsidR="00F16C58" w:rsidRPr="001C7958">
                  <w:rPr>
                    <w:sz w:val="20"/>
                    <w:szCs w:val="20"/>
                  </w:rPr>
                  <w:t xml:space="preserve">Kursarrangør, </w:t>
                </w:r>
                <w:r w:rsidRPr="001C7958">
                  <w:rPr>
                    <w:sz w:val="20"/>
                    <w:szCs w:val="20"/>
                  </w:rPr>
                  <w:br/>
                </w:r>
                <w:r w:rsidR="00F16C58" w:rsidRPr="001C7958">
                  <w:rPr>
                    <w:sz w:val="20"/>
                    <w:szCs w:val="20"/>
                  </w:rPr>
                  <w:t xml:space="preserve">kurs </w:t>
                </w:r>
                <w:r w:rsidRPr="001C7958">
                  <w:rPr>
                    <w:sz w:val="20"/>
                    <w:szCs w:val="20"/>
                  </w:rPr>
                  <w:t>t</w:t>
                </w:r>
                <w:r w:rsidR="00F16C58" w:rsidRPr="001C7958">
                  <w:rPr>
                    <w:sz w:val="20"/>
                    <w:szCs w:val="20"/>
                  </w:rPr>
                  <w:t>id/</w:t>
                </w:r>
                <w:r w:rsidRPr="001C7958">
                  <w:rPr>
                    <w:sz w:val="20"/>
                    <w:szCs w:val="20"/>
                  </w:rPr>
                  <w:t>s</w:t>
                </w:r>
                <w:r w:rsidR="00F16C58" w:rsidRPr="001C7958">
                  <w:rPr>
                    <w:sz w:val="20"/>
                    <w:szCs w:val="20"/>
                  </w:rPr>
                  <w:t>ted</w:t>
                </w:r>
              </w:p>
            </w:tc>
            <w:tc>
              <w:tcPr>
                <w:tcW w:w="6373" w:type="dxa"/>
              </w:tcPr>
              <w:sdt>
                <w:sdtPr>
                  <w:rPr>
                    <w:sz w:val="18"/>
                    <w:szCs w:val="18"/>
                  </w:rPr>
                  <w:id w:val="1258710738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:rsidR="00F16C58" w:rsidRPr="001C7958" w:rsidRDefault="00DC3D9C" w:rsidP="00F16C58">
                    <w:pPr>
                      <w:rPr>
                        <w:sz w:val="18"/>
                        <w:szCs w:val="18"/>
                        <w:lang w:val="en-GB"/>
                      </w:rPr>
                    </w:pPr>
                    <w:r w:rsidRPr="001C7958">
                      <w:rPr>
                        <w:rStyle w:val="PlaceholderText"/>
                        <w:sz w:val="18"/>
                        <w:szCs w:val="18"/>
                        <w:lang w:val="en-GB"/>
                      </w:rPr>
                      <w:t>Click here to enter text.</w:t>
                    </w:r>
                  </w:p>
                </w:sdtContent>
              </w:sdt>
              <w:p w:rsidR="00F16C58" w:rsidRPr="001C7958" w:rsidRDefault="00F16C58" w:rsidP="00F16C58">
                <w:pPr>
                  <w:rPr>
                    <w:sz w:val="18"/>
                    <w:szCs w:val="18"/>
                    <w:lang w:val="en-GB"/>
                  </w:rPr>
                </w:pPr>
              </w:p>
            </w:tc>
          </w:tr>
        </w:tbl>
        <w:p w:rsidR="00445415" w:rsidRPr="001C7958" w:rsidRDefault="00DC3D9C">
          <w:pPr>
            <w:rPr>
              <w:lang w:val="en-GB"/>
            </w:rPr>
          </w:pPr>
        </w:p>
      </w:sdtContent>
    </w:sdt>
    <w:sectPr w:rsidR="00445415" w:rsidRPr="001C7958" w:rsidSect="001C7958">
      <w:headerReference w:type="default" r:id="rId11"/>
      <w:pgSz w:w="11906" w:h="16838"/>
      <w:pgMar w:top="1134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6A0" w:rsidRDefault="00CC36A0" w:rsidP="00B33BE3">
      <w:r>
        <w:separator/>
      </w:r>
    </w:p>
  </w:endnote>
  <w:endnote w:type="continuationSeparator" w:id="0">
    <w:p w:rsidR="00CC36A0" w:rsidRDefault="00CC36A0" w:rsidP="00B3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6A0" w:rsidRDefault="00CC36A0" w:rsidP="00B33BE3">
      <w:r>
        <w:separator/>
      </w:r>
    </w:p>
  </w:footnote>
  <w:footnote w:type="continuationSeparator" w:id="0">
    <w:p w:rsidR="00CC36A0" w:rsidRDefault="00CC36A0" w:rsidP="00B3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BE3" w:rsidRDefault="00B33BE3" w:rsidP="009454C9">
    <w:pPr>
      <w:pStyle w:val="Header"/>
      <w:tabs>
        <w:tab w:val="clear" w:pos="9072"/>
      </w:tabs>
      <w:ind w:right="-566"/>
      <w:jc w:val="right"/>
    </w:pPr>
    <w:r>
      <w:rPr>
        <w:noProof/>
        <w:lang w:eastAsia="nb-NO"/>
      </w:rPr>
      <w:drawing>
        <wp:inline distT="0" distB="0" distL="0" distR="0">
          <wp:extent cx="919579" cy="189755"/>
          <wp:effectExtent l="0" t="0" r="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TEF_hovedlogo_bl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287" cy="213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58"/>
    <w:rsid w:val="001C50B3"/>
    <w:rsid w:val="001C7958"/>
    <w:rsid w:val="002B58B8"/>
    <w:rsid w:val="00304325"/>
    <w:rsid w:val="00353D55"/>
    <w:rsid w:val="00445415"/>
    <w:rsid w:val="00656787"/>
    <w:rsid w:val="007D7B7A"/>
    <w:rsid w:val="009454C9"/>
    <w:rsid w:val="00B33BE3"/>
    <w:rsid w:val="00B50ECE"/>
    <w:rsid w:val="00CB323C"/>
    <w:rsid w:val="00CC36A0"/>
    <w:rsid w:val="00DC3D9C"/>
    <w:rsid w:val="00F1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8AE55"/>
  <w15:chartTrackingRefBased/>
  <w15:docId w15:val="{3FAE97A9-61DE-474B-A356-17594992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C5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C58"/>
    <w:rPr>
      <w:color w:val="0563C1"/>
      <w:u w:val="single"/>
    </w:rPr>
  </w:style>
  <w:style w:type="table" w:styleId="TableGrid">
    <w:name w:val="Table Grid"/>
    <w:basedOn w:val="TableNormal"/>
    <w:uiPriority w:val="39"/>
    <w:rsid w:val="00F1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B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BE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3B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BE3"/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1C79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g.byggforsk@sintef.no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salg.byggforsk@sintef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ks.byggforsk.no/PortalPage.aspx?pageid=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ks.byggforsk.no/PortalPage.aspx?pageid=4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4B18F-6CF3-441B-97F9-B8E447532CE5}"/>
      </w:docPartPr>
      <w:docPartBody>
        <w:p w:rsidR="00DF5211" w:rsidRDefault="00E03747" w:rsidP="00E03747">
          <w:pPr>
            <w:pStyle w:val="DefaultPlaceholder1081868574"/>
          </w:pPr>
          <w:r w:rsidRPr="001C7958">
            <w:rPr>
              <w:rStyle w:val="PlaceholderText"/>
              <w:sz w:val="18"/>
              <w:szCs w:val="18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28"/>
    <w:rsid w:val="00355428"/>
    <w:rsid w:val="00DF5211"/>
    <w:rsid w:val="00E03747"/>
    <w:rsid w:val="00E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747"/>
    <w:rPr>
      <w:color w:val="808080"/>
    </w:rPr>
  </w:style>
  <w:style w:type="paragraph" w:customStyle="1" w:styleId="DefaultPlaceholder1081868574">
    <w:name w:val="DefaultPlaceholder_1081868574"/>
    <w:rsid w:val="00E03747"/>
    <w:pPr>
      <w:spacing w:after="0" w:line="240" w:lineRule="auto"/>
    </w:pPr>
    <w:rPr>
      <w:rFonts w:ascii="Calibri" w:eastAsiaTheme="minorHAns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149E8-A8E6-4CDC-A5E8-8039A8CA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366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SINTEF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Raknestangen Gran</dc:creator>
  <cp:keywords/>
  <dc:description/>
  <cp:lastModifiedBy>Monica Raknestangen Gran</cp:lastModifiedBy>
  <cp:revision>3</cp:revision>
  <dcterms:created xsi:type="dcterms:W3CDTF">2018-01-29T07:37:00Z</dcterms:created>
  <dcterms:modified xsi:type="dcterms:W3CDTF">2018-01-29T07:50:00Z</dcterms:modified>
</cp:coreProperties>
</file>